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4F" w:rsidRDefault="00897DC2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305925"/>
            <wp:effectExtent l="0" t="0" r="0" b="0"/>
            <wp:docPr id="1" name="Рисунок 1" descr="C:\Users\admin\Pictures\2021-01-10 123\123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0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E7CC4" w:rsidRPr="006340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й </w:t>
      </w:r>
    </w:p>
    <w:p w:rsidR="00FF4E20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(законных п</w:t>
      </w:r>
      <w:r w:rsidR="005D7124">
        <w:rPr>
          <w:rFonts w:ascii="Times New Roman" w:eastAsia="Times New Roman" w:hAnsi="Times New Roman" w:cs="Times New Roman"/>
          <w:sz w:val="24"/>
          <w:szCs w:val="24"/>
        </w:rPr>
        <w:t>редставителей) воспитанников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считаются кандидаты, получившие большинство голосов на общем родительском собрании.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2.4. Утверждение членов комиссии и назначение ее председателя оформляются </w:t>
      </w:r>
    </w:p>
    <w:p w:rsidR="00FF4E20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приказом по дошкольно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й образовательной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>. Комиссия из своего состава избирает председателя, заместителя и секретаря. 2.5. Руководство Комиссией осуществляет председатель Комиссии. Секретарь Комиссии ведет протоколы заседаний Комиссии по урегулированию споро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в, которые хранится в дошкольной образовательной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три года.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2.6. Председатель комиссии и секретарь выбираются из числа членов комиссии </w:t>
      </w:r>
    </w:p>
    <w:p w:rsidR="00FF4E20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большинством голосов путем открытого голосования в рамках проведения первого заседания комиссии.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2.7. Срок полномочий комиссии по урегулированию споров составляет 1 год. </w:t>
      </w:r>
    </w:p>
    <w:p w:rsidR="009E7CC4" w:rsidRPr="00634051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2.8.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 xml:space="preserve"> Досрочное прекращение полномочий члена комиссии осуществляется:</w:t>
      </w:r>
    </w:p>
    <w:p w:rsidR="0033694F" w:rsidRDefault="009E7CC4" w:rsidP="0033694F">
      <w:pPr>
        <w:pStyle w:val="ab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личного заявления члена комиссии об исключении его из состава </w:t>
      </w:r>
    </w:p>
    <w:p w:rsidR="009E7CC4" w:rsidRP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комиссии;</w:t>
      </w:r>
    </w:p>
    <w:p w:rsidR="009E7CC4" w:rsidRPr="0033694F" w:rsidRDefault="009E7CC4" w:rsidP="0033694F">
      <w:pPr>
        <w:pStyle w:val="ab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по требованию не менее 2/3 членов комиссии, выраженному в письменной форме;</w:t>
      </w:r>
    </w:p>
    <w:p w:rsidR="0033694F" w:rsidRDefault="009E7CC4" w:rsidP="0033694F">
      <w:pPr>
        <w:pStyle w:val="ab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в случае отчисления (выбытия) из детского сада воспитанника, родителем </w:t>
      </w:r>
    </w:p>
    <w:p w:rsidR="009E7CC4" w:rsidRP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(законным представителем) которого является член комиссии;</w:t>
      </w:r>
    </w:p>
    <w:p w:rsidR="009E7CC4" w:rsidRPr="0033694F" w:rsidRDefault="009E7CC4" w:rsidP="0033694F">
      <w:pPr>
        <w:pStyle w:val="ab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в случае увольнения работника – члена комиссии.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2.9. В случае досрочного прекращения полномочий члена Комиссии в ее состав </w:t>
      </w:r>
    </w:p>
    <w:p w:rsidR="00FF4E20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избирается новый представитель от соответствующей категории участников образовательных отношений.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2.10. Первое заседание Комиссии проводится в течение трех рабочих дней </w:t>
      </w:r>
      <w:proofErr w:type="gramStart"/>
      <w:r w:rsidRPr="0063405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7CC4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момента утверждения состава комиссии по урегулированию споров в дошкольно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94F" w:rsidRDefault="0033694F" w:rsidP="00C7607B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7CC4" w:rsidRPr="00634051" w:rsidRDefault="009E7CC4" w:rsidP="0033694F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b/>
          <w:bCs/>
          <w:sz w:val="24"/>
          <w:szCs w:val="24"/>
        </w:rPr>
        <w:t>3. Компетенция Комиссии</w:t>
      </w:r>
    </w:p>
    <w:p w:rsidR="00FF4E20" w:rsidRPr="00634051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 xml:space="preserve"> В компенсацию Комиссии входит рассмотрение следующих вопросов:</w:t>
      </w:r>
    </w:p>
    <w:p w:rsidR="0033694F" w:rsidRDefault="009E7CC4" w:rsidP="0033694F">
      <w:pPr>
        <w:pStyle w:val="ab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возникновение разногласий по реализации права на образование </w:t>
      </w:r>
      <w:proofErr w:type="gramStart"/>
      <w:r w:rsidRPr="0033694F">
        <w:rPr>
          <w:rFonts w:ascii="Times New Roman" w:eastAsia="Times New Roman" w:hAnsi="Times New Roman" w:cs="Times New Roman"/>
          <w:sz w:val="24"/>
          <w:szCs w:val="24"/>
        </w:rPr>
        <w:t>между</w:t>
      </w:r>
      <w:proofErr w:type="gramEnd"/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7CC4" w:rsidRP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отношений;</w:t>
      </w:r>
    </w:p>
    <w:p w:rsidR="0033694F" w:rsidRDefault="009E7CC4" w:rsidP="0033694F">
      <w:pPr>
        <w:pStyle w:val="ab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возникновение конфликта интересов между</w:t>
      </w:r>
      <w:r w:rsidR="005D7124" w:rsidRPr="0033694F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педагогическими работниками ДОУ</w:t>
      </w: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</w:p>
    <w:p w:rsidR="009E7CC4" w:rsidRP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иными участниками образовательных отношений;</w:t>
      </w:r>
    </w:p>
    <w:p w:rsidR="0033694F" w:rsidRDefault="009E7CC4" w:rsidP="0033694F">
      <w:pPr>
        <w:pStyle w:val="ab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применения локальных нормативных актов </w:t>
      </w:r>
      <w:proofErr w:type="gramStart"/>
      <w:r w:rsidRPr="0033694F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FF4E20" w:rsidRPr="0033694F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F4E20" w:rsidRPr="0033694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7CC4" w:rsidRPr="0033694F" w:rsidRDefault="00FF4E20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9E7CC4" w:rsidRPr="0033694F">
        <w:rPr>
          <w:rFonts w:ascii="Times New Roman" w:eastAsia="Times New Roman" w:hAnsi="Times New Roman" w:cs="Times New Roman"/>
          <w:sz w:val="24"/>
          <w:szCs w:val="24"/>
        </w:rPr>
        <w:t xml:space="preserve"> в части, противоречащей реализации права на образование;</w:t>
      </w:r>
    </w:p>
    <w:p w:rsidR="0033694F" w:rsidRDefault="009E7CC4" w:rsidP="0033694F">
      <w:pPr>
        <w:pStyle w:val="ab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рассмотрение жалобы педагогического работника детского сада о применении </w:t>
      </w:r>
      <w:proofErr w:type="gramStart"/>
      <w:r w:rsidRPr="0033694F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7CC4" w:rsidRP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нему дисциплинарного взыскания;</w:t>
      </w:r>
    </w:p>
    <w:p w:rsidR="0033694F" w:rsidRDefault="009E7CC4" w:rsidP="0033694F">
      <w:pPr>
        <w:pStyle w:val="ab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рассмотрение обращен</w:t>
      </w:r>
      <w:r w:rsidR="005D7124" w:rsidRPr="0033694F">
        <w:rPr>
          <w:rFonts w:ascii="Times New Roman" w:eastAsia="Times New Roman" w:hAnsi="Times New Roman" w:cs="Times New Roman"/>
          <w:sz w:val="24"/>
          <w:szCs w:val="24"/>
        </w:rPr>
        <w:t>ия педагогических работников ДОУ</w:t>
      </w: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 о наличии или </w:t>
      </w:r>
      <w:proofErr w:type="gramStart"/>
      <w:r w:rsidRPr="0033694F">
        <w:rPr>
          <w:rFonts w:ascii="Times New Roman" w:eastAsia="Times New Roman" w:hAnsi="Times New Roman" w:cs="Times New Roman"/>
          <w:sz w:val="24"/>
          <w:szCs w:val="24"/>
        </w:rPr>
        <w:t>об</w:t>
      </w:r>
      <w:proofErr w:type="gramEnd"/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7CC4" w:rsidRP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694F">
        <w:rPr>
          <w:rFonts w:ascii="Times New Roman" w:eastAsia="Times New Roman" w:hAnsi="Times New Roman" w:cs="Times New Roman"/>
          <w:sz w:val="24"/>
          <w:szCs w:val="24"/>
        </w:rPr>
        <w:t>отсутствии</w:t>
      </w:r>
      <w:proofErr w:type="gramEnd"/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 конфликта интересов;</w:t>
      </w:r>
    </w:p>
    <w:p w:rsidR="0033694F" w:rsidRDefault="009E7CC4" w:rsidP="0033694F">
      <w:pPr>
        <w:pStyle w:val="ab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нарушения педагогическими работниками норм профессиональной этики </w:t>
      </w:r>
    </w:p>
    <w:p w:rsidR="009E7CC4" w:rsidRP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педагогического работника, установленных</w:t>
      </w:r>
      <w:r w:rsidR="00FF4E20" w:rsidRPr="00336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94F">
        <w:rPr>
          <w:rFonts w:ascii="Times New Roman" w:eastAsia="Times New Roman" w:hAnsi="Times New Roman" w:cs="Times New Roman"/>
          <w:sz w:val="24"/>
          <w:szCs w:val="24"/>
        </w:rPr>
        <w:t>Положением о профессиональной этике работников ДО</w:t>
      </w:r>
      <w:r w:rsidR="005D7124" w:rsidRPr="0033694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3694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94F" w:rsidRDefault="0033694F" w:rsidP="00C7607B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7CC4" w:rsidRPr="00634051" w:rsidRDefault="009E7CC4" w:rsidP="0033694F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b/>
          <w:bCs/>
          <w:sz w:val="24"/>
          <w:szCs w:val="24"/>
        </w:rPr>
        <w:t>4. Деятельность комиссии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4.1. Комиссия по урегулированию споров между участниками образовательных </w:t>
      </w:r>
    </w:p>
    <w:p w:rsidR="00FF4E20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отношений собирается в случае возникно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вения конфликтной сит</w:t>
      </w:r>
      <w:r w:rsidR="005D7124">
        <w:rPr>
          <w:rFonts w:ascii="Times New Roman" w:eastAsia="Times New Roman" w:hAnsi="Times New Roman" w:cs="Times New Roman"/>
          <w:sz w:val="24"/>
          <w:szCs w:val="24"/>
        </w:rPr>
        <w:t>уации 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, если стороны самостоятельно не урегулировали разногласия.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4.2. Решение о проведении заседания комиссии принимается ее председателем </w:t>
      </w:r>
      <w:proofErr w:type="gramStart"/>
      <w:r w:rsidRPr="0063405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34051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proofErr w:type="gramEnd"/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обращения (жалобы, заявления, предложения) участника образовательных отношений не позднее 7 календарных дней с момента поступления такого обращения.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4.3. Заявитель может обратиться в Комиссию в десятидневный срок со дня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возникновения конфликтной ситуации и нарушения его прав. </w:t>
      </w:r>
    </w:p>
    <w:p w:rsidR="00C7607B" w:rsidRPr="00634051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4.4.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Обращение подается письменной форме. В обращении указывается:</w:t>
      </w:r>
    </w:p>
    <w:p w:rsidR="009E7CC4" w:rsidRPr="0033694F" w:rsidRDefault="009E7CC4" w:rsidP="0033694F">
      <w:pPr>
        <w:pStyle w:val="ab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фамилия, имя, отчество лица, подавшего обращение;</w:t>
      </w:r>
    </w:p>
    <w:p w:rsidR="009E7CC4" w:rsidRPr="0033694F" w:rsidRDefault="009E7CC4" w:rsidP="0033694F">
      <w:pPr>
        <w:pStyle w:val="ab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почтовый адрес, по которому должно быть направлено решение Комиссии;</w:t>
      </w:r>
    </w:p>
    <w:p w:rsidR="0033694F" w:rsidRDefault="009E7CC4" w:rsidP="0033694F">
      <w:pPr>
        <w:pStyle w:val="ab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конкретные факты и события, нарушившие права участников образовательных </w:t>
      </w:r>
    </w:p>
    <w:p w:rsidR="009E7CC4" w:rsidRP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:rsidR="009E7CC4" w:rsidRPr="0033694F" w:rsidRDefault="009E7CC4" w:rsidP="0033694F">
      <w:pPr>
        <w:pStyle w:val="ab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время и место их совершения;</w:t>
      </w:r>
    </w:p>
    <w:p w:rsidR="009E7CC4" w:rsidRPr="0033694F" w:rsidRDefault="009E7CC4" w:rsidP="0033694F">
      <w:pPr>
        <w:pStyle w:val="ab"/>
        <w:numPr>
          <w:ilvl w:val="0"/>
          <w:numId w:val="6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личная подпись и дата.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4.5. К обращению могут быть приложены документы или иные материалы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подтверждающие указанные нарушения. Анонимные обращения Комиссией не рассматриваются.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4.6. Обращение регистрируется секретарем Комиссии в журнале регистрации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поступивших обращений.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4.7. Комиссия по урегулированию споров между участника</w:t>
      </w:r>
      <w:r w:rsidR="00EA47E8">
        <w:rPr>
          <w:rFonts w:ascii="Times New Roman" w:eastAsia="Times New Roman" w:hAnsi="Times New Roman" w:cs="Times New Roman"/>
          <w:sz w:val="24"/>
          <w:szCs w:val="24"/>
        </w:rPr>
        <w:t xml:space="preserve">ми образовательных </w:t>
      </w:r>
    </w:p>
    <w:p w:rsidR="00C7607B" w:rsidRPr="00634051" w:rsidRDefault="00EA47E8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отношений ДОУ</w:t>
      </w:r>
      <w:r w:rsidR="009E7CC4" w:rsidRPr="00634051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полученным заявлением, заслушав мнения обеих сторон, принимает решение об урегулировании конфликтной ситуации.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4.8. Конфликтная ситуация рассматривается в присутствии заявителя и ответчика.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Комиссия имеет право вызывать на заседания свидетелей конфликта, приглашать специалистов (педагога-психолога), если они не являются членами комиссии.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4.9. Работа Комиссии в дошкольном образовательном учреждении оформляется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протоколами, которые подписываются председателем комиссии и секретарем.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4.10. Лицо, направившее в Комиссию обращение, вправе присутствовать </w:t>
      </w:r>
      <w:proofErr w:type="gramStart"/>
      <w:r w:rsidRPr="00634051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34051">
        <w:rPr>
          <w:rFonts w:ascii="Times New Roman" w:eastAsia="Times New Roman" w:hAnsi="Times New Roman" w:cs="Times New Roman"/>
          <w:sz w:val="24"/>
          <w:szCs w:val="24"/>
        </w:rPr>
        <w:t>рассмотрении</w:t>
      </w:r>
      <w:proofErr w:type="gramEnd"/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4.11. Для объективного и всестороннего рассмотрения обращений Комиссия вправе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приглашать на заседания и заслушивать иных участников образовательных отношений. Неявка данных лиц на заседание комисси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и по урегул</w:t>
      </w:r>
      <w:r w:rsidR="00EA47E8">
        <w:rPr>
          <w:rFonts w:ascii="Times New Roman" w:eastAsia="Times New Roman" w:hAnsi="Times New Roman" w:cs="Times New Roman"/>
          <w:sz w:val="24"/>
          <w:szCs w:val="24"/>
        </w:rPr>
        <w:t>ированию споров 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либо немотивированный отказ от показаний не являются препятствием для рассмотрения обращения по существу.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4.12. Комиссия отказывает в удовлетворении жалобы на нарушение прав заявителя, </w:t>
      </w:r>
    </w:p>
    <w:p w:rsidR="009E7CC4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33694F" w:rsidRDefault="0033694F" w:rsidP="00C7607B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7CC4" w:rsidRPr="00634051" w:rsidRDefault="009E7CC4" w:rsidP="0033694F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принятия решений Комиссии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5.1. Комисси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я по урегули</w:t>
      </w:r>
      <w:r w:rsidR="00EA47E8">
        <w:rPr>
          <w:rFonts w:ascii="Times New Roman" w:eastAsia="Times New Roman" w:hAnsi="Times New Roman" w:cs="Times New Roman"/>
          <w:sz w:val="24"/>
          <w:szCs w:val="24"/>
        </w:rPr>
        <w:t>рованию споров 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принимает решения не позднее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тридцати календарных дней с момента поступления обращения.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5.2. Решение комиссии принимается большинством голосов и фиксируется </w:t>
      </w:r>
      <w:proofErr w:type="gramStart"/>
      <w:r w:rsidRPr="0063405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34051">
        <w:rPr>
          <w:rFonts w:ascii="Times New Roman" w:eastAsia="Times New Roman" w:hAnsi="Times New Roman" w:cs="Times New Roman"/>
          <w:sz w:val="24"/>
          <w:szCs w:val="24"/>
        </w:rPr>
        <w:t>протоколе</w:t>
      </w:r>
      <w:proofErr w:type="gramEnd"/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заседания комиссии.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5.3. Заседание Комиссии по урегулированию споров считается правомочным, если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на нем присутствовало не менее 3/4 членов Комиссии.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5.4. Комиссия принимает решение простым большинством голосов, членов,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присутствующих на заседании Комиссии.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5.5. При решении вопросов каждый член Комиссии имеет один голос. В случае </w:t>
      </w:r>
    </w:p>
    <w:p w:rsid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равенства голосов решающим является голос председателя Комиссии.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5.6. При установлении фактов нарушения прав участников образовательных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сада комиссия возлагает обязанности по устранению выявленных нарушений и (или) недопущению нарушений в будущем. 5</w:t>
      </w:r>
    </w:p>
    <w:p w:rsidR="0033694F" w:rsidRDefault="0033694F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E7CC4" w:rsidRPr="00634051">
        <w:rPr>
          <w:rFonts w:ascii="Times New Roman" w:eastAsia="Times New Roman" w:hAnsi="Times New Roman" w:cs="Times New Roman"/>
          <w:sz w:val="24"/>
          <w:szCs w:val="24"/>
        </w:rPr>
        <w:t xml:space="preserve">.7. Если нарушения прав участников образовательных отношений возникли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 </w:t>
      </w:r>
    </w:p>
    <w:p w:rsidR="00C7607B" w:rsidRPr="00634051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 </w:t>
      </w:r>
    </w:p>
    <w:p w:rsidR="00C7607B" w:rsidRPr="00634051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 поставленных на голосование и итоги голосования по ним, принятом решении. </w:t>
      </w:r>
    </w:p>
    <w:p w:rsidR="00C7607B" w:rsidRPr="00634051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 </w:t>
      </w:r>
    </w:p>
    <w:p w:rsidR="0033694F" w:rsidRDefault="009E7CC4" w:rsidP="0033694F">
      <w:pPr>
        <w:spacing w:after="0" w:line="240" w:lineRule="atLeast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5.11. Решение по рассматриваемому вопросу до заявителя доводит председатель </w:t>
      </w:r>
    </w:p>
    <w:p w:rsid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Комиссии по урегул</w:t>
      </w:r>
      <w:r w:rsidR="00EA47E8">
        <w:rPr>
          <w:rFonts w:ascii="Times New Roman" w:eastAsia="Times New Roman" w:hAnsi="Times New Roman" w:cs="Times New Roman"/>
          <w:sz w:val="24"/>
          <w:szCs w:val="24"/>
        </w:rPr>
        <w:t>ированию споров 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должен быть пронумерован, прошнурован и храниться в номенклатуре дел дошкольно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7607B" w:rsidRPr="00634051" w:rsidRDefault="009E7CC4" w:rsidP="0033694F">
      <w:pPr>
        <w:spacing w:after="0" w:line="240" w:lineRule="atLeast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5.12. Решение Комиссии оформляются протоколом.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5.13. По требованию заявителя решение комиссии по урегулированию споров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между участниками образовательных отношений может быть выдано ему в письменном виде.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5.14. Решение Комиссии является обязательным для всех участников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 дошкольно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и подлежит исполнению в сроки, предусмотренные указанным решением.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5.15. Решение Комиссии может быть обжаловано в </w:t>
      </w:r>
      <w:proofErr w:type="gramStart"/>
      <w:r w:rsidRPr="00634051">
        <w:rPr>
          <w:rFonts w:ascii="Times New Roman" w:eastAsia="Times New Roman" w:hAnsi="Times New Roman" w:cs="Times New Roman"/>
          <w:sz w:val="24"/>
          <w:szCs w:val="24"/>
        </w:rPr>
        <w:t>установленном</w:t>
      </w:r>
      <w:proofErr w:type="gramEnd"/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законодательством Российской Федерации порядке.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5.16. Комиссия не имеет права разглашать поступающую информацию. Комиссия </w:t>
      </w:r>
    </w:p>
    <w:p w:rsidR="009E7CC4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несет ответственность за разглашение информации в соответствии с действующим законодательством Российской Федерации.</w:t>
      </w:r>
    </w:p>
    <w:p w:rsidR="0033694F" w:rsidRDefault="0033694F" w:rsidP="00C7607B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7CC4" w:rsidRPr="00634051" w:rsidRDefault="009E7CC4" w:rsidP="0033694F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b/>
          <w:bCs/>
          <w:sz w:val="24"/>
          <w:szCs w:val="24"/>
        </w:rPr>
        <w:t>6. Права и обязанности членов комиссии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6.1. Комиссия вправе приглашать на заседания и заслушивать участников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 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6.2. Комиссия обязана рассматривать обращение и принимать решение в сроки, </w:t>
      </w:r>
    </w:p>
    <w:p w:rsidR="00C7607B" w:rsidRPr="00634051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установленные настоящим Положением о Комиссии по урегулированию споров между участниками</w:t>
      </w:r>
      <w:r w:rsidR="00EA47E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отношений 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действующим законодательством Российской Федерации. </w:t>
      </w:r>
    </w:p>
    <w:p w:rsidR="009E7CC4" w:rsidRPr="00634051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6.3.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 xml:space="preserve"> Члены Комиссии обязаны:</w:t>
      </w:r>
    </w:p>
    <w:p w:rsidR="0033694F" w:rsidRDefault="009E7CC4" w:rsidP="0033694F">
      <w:pPr>
        <w:pStyle w:val="ab"/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лично присутствовать на заседании Комиссии, отсутствие на заседании Комиссии </w:t>
      </w:r>
    </w:p>
    <w:p w:rsidR="009E7CC4" w:rsidRP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допускается только по уважительной причине в соответствии с законодательством Российской Федерации;</w:t>
      </w:r>
    </w:p>
    <w:p w:rsidR="0033694F" w:rsidRDefault="009E7CC4" w:rsidP="0033694F">
      <w:pPr>
        <w:pStyle w:val="ab"/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принимать активное участие в рассмотрении поданного обращения в </w:t>
      </w:r>
      <w:proofErr w:type="gramStart"/>
      <w:r w:rsidRPr="0033694F">
        <w:rPr>
          <w:rFonts w:ascii="Times New Roman" w:eastAsia="Times New Roman" w:hAnsi="Times New Roman" w:cs="Times New Roman"/>
          <w:sz w:val="24"/>
          <w:szCs w:val="24"/>
        </w:rPr>
        <w:t>письменной</w:t>
      </w:r>
      <w:proofErr w:type="gramEnd"/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7CC4" w:rsidRP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lastRenderedPageBreak/>
        <w:t>форме;</w:t>
      </w:r>
    </w:p>
    <w:p w:rsidR="0033694F" w:rsidRDefault="009E7CC4" w:rsidP="0033694F">
      <w:pPr>
        <w:pStyle w:val="ab"/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принимать к рассмотрению заявления любого участника образовательного </w:t>
      </w:r>
    </w:p>
    <w:p w:rsidR="009E7CC4" w:rsidRP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процесса при несогласии с решением или действием администрации, воспитателя, родителя (законного представителя) воспитанников;</w:t>
      </w:r>
    </w:p>
    <w:p w:rsidR="0033694F" w:rsidRDefault="009E7CC4" w:rsidP="0033694F">
      <w:pPr>
        <w:pStyle w:val="ab"/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давать обоснованный ответ заявителю в устной или письменной форме </w:t>
      </w:r>
      <w:proofErr w:type="gramStart"/>
      <w:r w:rsidRPr="0033694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7CC4" w:rsidRPr="0033694F" w:rsidRDefault="0033694F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="009E7CC4" w:rsidRPr="0033694F">
        <w:rPr>
          <w:rFonts w:ascii="Times New Roman" w:eastAsia="Times New Roman" w:hAnsi="Times New Roman" w:cs="Times New Roman"/>
          <w:sz w:val="24"/>
          <w:szCs w:val="24"/>
        </w:rPr>
        <w:t xml:space="preserve"> с пожеланием заявителя;</w:t>
      </w:r>
    </w:p>
    <w:p w:rsidR="0033694F" w:rsidRDefault="009E7CC4" w:rsidP="0033694F">
      <w:pPr>
        <w:pStyle w:val="ab"/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принимать решение в установленные сроки, если не оговорены дополнительные </w:t>
      </w:r>
    </w:p>
    <w:p w:rsidR="009E7CC4" w:rsidRP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сроки рассмотрения обращения;</w:t>
      </w:r>
    </w:p>
    <w:p w:rsidR="009E7CC4" w:rsidRPr="0033694F" w:rsidRDefault="009E7CC4" w:rsidP="0033694F">
      <w:pPr>
        <w:pStyle w:val="ab"/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подписывать протоколы заседаний Комиссии;</w:t>
      </w:r>
    </w:p>
    <w:p w:rsidR="0033694F" w:rsidRDefault="009E7CC4" w:rsidP="0033694F">
      <w:pPr>
        <w:pStyle w:val="ab"/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строго соблюдать данное Положение о комиссии по урегулированию споров </w:t>
      </w:r>
      <w:proofErr w:type="gramStart"/>
      <w:r w:rsidRPr="0033694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7CC4" w:rsidRP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C7607B" w:rsidRPr="0033694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7607B" w:rsidRPr="0033694F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33694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694F" w:rsidRDefault="009E7CC4" w:rsidP="0033694F">
      <w:pPr>
        <w:pStyle w:val="ab"/>
        <w:numPr>
          <w:ilvl w:val="0"/>
          <w:numId w:val="7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направлять решение Комиссии по урегулированию конфликтов и споров </w:t>
      </w:r>
    </w:p>
    <w:p w:rsidR="009E7CC4" w:rsidRP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Заявителю в установленные сроки.</w:t>
      </w:r>
    </w:p>
    <w:p w:rsidR="0033694F" w:rsidRDefault="009E7CC4" w:rsidP="0033694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6.4.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 xml:space="preserve"> Члены комиссии по урегулированию споров между участника</w:t>
      </w:r>
      <w:r w:rsidR="00EA47E8">
        <w:rPr>
          <w:rFonts w:ascii="Times New Roman" w:eastAsia="Times New Roman" w:hAnsi="Times New Roman" w:cs="Times New Roman"/>
          <w:sz w:val="24"/>
          <w:szCs w:val="24"/>
        </w:rPr>
        <w:t xml:space="preserve">ми </w:t>
      </w:r>
    </w:p>
    <w:p w:rsidR="00C7607B" w:rsidRPr="00634051" w:rsidRDefault="00EA47E8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 ДОУ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 xml:space="preserve"> имеют право:</w:t>
      </w:r>
    </w:p>
    <w:p w:rsidR="0033694F" w:rsidRDefault="009E7CC4" w:rsidP="0033694F">
      <w:pPr>
        <w:pStyle w:val="ab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запрашивать дополнительную документацию, материалы для проведения </w:t>
      </w:r>
    </w:p>
    <w:p w:rsidR="009E7CC4" w:rsidRP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самостоятельного изучения вопроса от администрации дошкольно</w:t>
      </w:r>
      <w:r w:rsidR="00C7607B" w:rsidRPr="0033694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7607B" w:rsidRPr="0033694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607B" w:rsidRPr="0033694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694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E7CC4" w:rsidRPr="0033694F" w:rsidRDefault="009E7CC4" w:rsidP="0033694F">
      <w:pPr>
        <w:pStyle w:val="ab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принимать решение по заявленному вопросу открытым голосованием;</w:t>
      </w:r>
    </w:p>
    <w:p w:rsidR="0033694F" w:rsidRDefault="009E7CC4" w:rsidP="0033694F">
      <w:pPr>
        <w:pStyle w:val="ab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рекомендовать приостанавливать или отменять ранее принятое решение </w:t>
      </w:r>
      <w:proofErr w:type="gramStart"/>
      <w:r w:rsidRPr="0033694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7CC4" w:rsidRPr="0033694F" w:rsidRDefault="0033694F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r w:rsidR="009E7CC4" w:rsidRPr="0033694F">
        <w:rPr>
          <w:rFonts w:ascii="Times New Roman" w:eastAsia="Times New Roman" w:hAnsi="Times New Roman" w:cs="Times New Roman"/>
          <w:sz w:val="24"/>
          <w:szCs w:val="24"/>
        </w:rPr>
        <w:t xml:space="preserve"> проведенного изучения вопроса при согласии конфликтующих сторон.</w:t>
      </w:r>
    </w:p>
    <w:p w:rsidR="0033694F" w:rsidRDefault="009E7CC4" w:rsidP="0033694F">
      <w:pPr>
        <w:pStyle w:val="ab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рекомендовать изменения в локальных актах дошкольного образовательного </w:t>
      </w:r>
    </w:p>
    <w:p w:rsidR="009E7CC4" w:rsidRP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учреждения с целью дем</w:t>
      </w:r>
      <w:r w:rsidR="00EA47E8" w:rsidRPr="0033694F">
        <w:rPr>
          <w:rFonts w:ascii="Times New Roman" w:eastAsia="Times New Roman" w:hAnsi="Times New Roman" w:cs="Times New Roman"/>
          <w:sz w:val="24"/>
          <w:szCs w:val="24"/>
        </w:rPr>
        <w:t>ократизации основ управления ДОУ</w:t>
      </w: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 или расширения прав участников образовательного процесса;</w:t>
      </w:r>
    </w:p>
    <w:p w:rsidR="0033694F" w:rsidRDefault="009E7CC4" w:rsidP="0033694F">
      <w:pPr>
        <w:pStyle w:val="ab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 xml:space="preserve">на получение необходимых консультаций различных специалистов и учреждений </w:t>
      </w:r>
    </w:p>
    <w:p w:rsidR="009E7CC4" w:rsidRPr="0033694F" w:rsidRDefault="009E7CC4" w:rsidP="0033694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4F">
        <w:rPr>
          <w:rFonts w:ascii="Times New Roman" w:eastAsia="Times New Roman" w:hAnsi="Times New Roman" w:cs="Times New Roman"/>
          <w:sz w:val="24"/>
          <w:szCs w:val="24"/>
        </w:rPr>
        <w:t>по вопросам, относящимся к компетенции комиссии по урегулированию споров между участниками образовательных отношений.</w:t>
      </w:r>
    </w:p>
    <w:p w:rsidR="00C1209D" w:rsidRDefault="009E7CC4" w:rsidP="00C1209D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6.5. Члены Комиссии при осуществлении своих прав и исполнении обязанностей </w:t>
      </w:r>
    </w:p>
    <w:p w:rsidR="00C7607B" w:rsidRPr="00634051" w:rsidRDefault="009E7CC4" w:rsidP="00C1209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 </w:t>
      </w:r>
    </w:p>
    <w:p w:rsidR="00C1209D" w:rsidRDefault="009E7CC4" w:rsidP="00C1209D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6.6. Председатель комиссии имеет право обратиться за помощью к заведующему </w:t>
      </w:r>
    </w:p>
    <w:p w:rsidR="00C7607B" w:rsidRPr="00634051" w:rsidRDefault="009E7CC4" w:rsidP="00C1209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дошкольн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для разрешения особо острых конфликтов. </w:t>
      </w:r>
    </w:p>
    <w:p w:rsidR="00C1209D" w:rsidRDefault="009E7CC4" w:rsidP="00C1209D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6.7. Председатель и члены комиссии не имеют права разглашать </w:t>
      </w:r>
      <w:proofErr w:type="gramStart"/>
      <w:r w:rsidRPr="00634051">
        <w:rPr>
          <w:rFonts w:ascii="Times New Roman" w:eastAsia="Times New Roman" w:hAnsi="Times New Roman" w:cs="Times New Roman"/>
          <w:sz w:val="24"/>
          <w:szCs w:val="24"/>
        </w:rPr>
        <w:t>поступающую</w:t>
      </w:r>
      <w:proofErr w:type="gramEnd"/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</w:p>
    <w:p w:rsidR="00C7607B" w:rsidRPr="00634051" w:rsidRDefault="009E7CC4" w:rsidP="00C1209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ним информацию. Комиссия несет персональную ответственность за принятие решений. </w:t>
      </w:r>
    </w:p>
    <w:p w:rsidR="00C1209D" w:rsidRDefault="009E7CC4" w:rsidP="00C1209D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6.8. Члены Комиссии несут ответственность </w:t>
      </w:r>
      <w:proofErr w:type="gramStart"/>
      <w:r w:rsidRPr="00634051">
        <w:rPr>
          <w:rFonts w:ascii="Times New Roman" w:eastAsia="Times New Roman" w:hAnsi="Times New Roman" w:cs="Times New Roman"/>
          <w:sz w:val="24"/>
          <w:szCs w:val="24"/>
        </w:rPr>
        <w:t>перед</w:t>
      </w:r>
      <w:proofErr w:type="gramEnd"/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дошкольной образовательной </w:t>
      </w:r>
    </w:p>
    <w:p w:rsidR="009E7CC4" w:rsidRPr="00634051" w:rsidRDefault="009E7CC4" w:rsidP="00C1209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организацией за убытки, причиненные ДО</w:t>
      </w:r>
      <w:r w:rsidR="00EA47E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их виновными действиями (бездействием), если иные основания и размер ответственности не установлены федеральными законами.</w:t>
      </w:r>
    </w:p>
    <w:p w:rsidR="00C1209D" w:rsidRDefault="00C1209D" w:rsidP="00C7607B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7CC4" w:rsidRPr="00634051" w:rsidRDefault="009E7CC4" w:rsidP="00C1209D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b/>
          <w:bCs/>
          <w:sz w:val="24"/>
          <w:szCs w:val="24"/>
        </w:rPr>
        <w:t>7. Делопроизводство Комиссии</w:t>
      </w:r>
    </w:p>
    <w:p w:rsidR="00C1209D" w:rsidRDefault="009E7CC4" w:rsidP="00C1209D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7.1. Документация Комисси</w:t>
      </w:r>
      <w:r w:rsidR="00EA47E8">
        <w:rPr>
          <w:rFonts w:ascii="Times New Roman" w:eastAsia="Times New Roman" w:hAnsi="Times New Roman" w:cs="Times New Roman"/>
          <w:sz w:val="24"/>
          <w:szCs w:val="24"/>
        </w:rPr>
        <w:t>и по урегулированию споров 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выделяется </w:t>
      </w:r>
      <w:proofErr w:type="gramStart"/>
      <w:r w:rsidRPr="0063405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607B" w:rsidRPr="00634051" w:rsidRDefault="009E7CC4" w:rsidP="00C1209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отдел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ьное делопроизводство дошкольной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7607B" w:rsidRPr="00634051" w:rsidRDefault="009E7CC4" w:rsidP="00C1209D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7.2. Заседание и решение Комиссии оформляются протоколом. </w:t>
      </w:r>
    </w:p>
    <w:p w:rsidR="00C1209D" w:rsidRDefault="009E7CC4" w:rsidP="00C1209D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7.3. Обращения (жалобы, заявления, предложения) участников образовательных </w:t>
      </w:r>
    </w:p>
    <w:p w:rsidR="00C7607B" w:rsidRPr="00634051" w:rsidRDefault="009E7CC4" w:rsidP="00C1209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отношений, а также документы, способствующие рассмотрению споров, протоколы, составленные в ходе заседаний Комиссии, хранятся не менее чем 3 года. </w:t>
      </w:r>
    </w:p>
    <w:p w:rsidR="00C1209D" w:rsidRDefault="009E7CC4" w:rsidP="00C1209D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7.4. Журнал регистрации заявлений должен быть пронумерован, прошнурован и </w:t>
      </w:r>
    </w:p>
    <w:p w:rsidR="009E7CC4" w:rsidRPr="00634051" w:rsidRDefault="009E7CC4" w:rsidP="00C1209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храниться в номенклатуре дел дошкольно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209D" w:rsidRDefault="00C1209D" w:rsidP="00C7607B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209D" w:rsidRDefault="00C1209D" w:rsidP="00C1209D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209D" w:rsidRDefault="00C1209D" w:rsidP="00C1209D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7CC4" w:rsidRPr="00634051" w:rsidRDefault="009E7CC4" w:rsidP="00C1209D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8. Заключительные положения</w:t>
      </w:r>
    </w:p>
    <w:p w:rsidR="00C1209D" w:rsidRDefault="009E7CC4" w:rsidP="00C1209D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8.1. Настоящее Положение о комиссии по урегулированию споров является </w:t>
      </w:r>
    </w:p>
    <w:p w:rsidR="00C7607B" w:rsidRPr="00634051" w:rsidRDefault="009E7CC4" w:rsidP="00C1209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локальным нормативным актом ДО</w:t>
      </w:r>
      <w:r w:rsidR="00EA47E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>, принимается на Общем собрании работников детского сада, согласуется с Родительским комитетом и утверждается (вводится в действие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 xml:space="preserve">) приказом </w:t>
      </w:r>
      <w:proofErr w:type="gramStart"/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 xml:space="preserve"> дошкольной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1209D" w:rsidRDefault="009E7CC4" w:rsidP="00C1209D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8.2. Все изменения и дополнения, вносимые в настоящее Положение, оформляются </w:t>
      </w:r>
    </w:p>
    <w:p w:rsidR="00C7607B" w:rsidRPr="00634051" w:rsidRDefault="009E7CC4" w:rsidP="00C1209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в письменной форме в соответствии действующим законодательством Российской Федерации. </w:t>
      </w:r>
    </w:p>
    <w:p w:rsidR="00C1209D" w:rsidRDefault="009E7CC4" w:rsidP="00C1209D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8.3. Если в результате изменения законодательства Российской Федерации </w:t>
      </w:r>
    </w:p>
    <w:p w:rsidR="00C7607B" w:rsidRPr="00634051" w:rsidRDefault="009E7CC4" w:rsidP="00C1209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 </w:t>
      </w:r>
    </w:p>
    <w:p w:rsidR="00C1209D" w:rsidRDefault="009E7CC4" w:rsidP="00C1209D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8.4. Положение принимается на неопределенный срок. Изменения и дополнения </w:t>
      </w:r>
      <w:proofErr w:type="gramStart"/>
      <w:r w:rsidRPr="00634051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7607B" w:rsidRPr="00634051" w:rsidRDefault="009E7CC4" w:rsidP="00C1209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Положению принимаются в порядке, предусмотренном п.8.1. настоящего Положения. </w:t>
      </w:r>
    </w:p>
    <w:p w:rsidR="00C1209D" w:rsidRDefault="009E7CC4" w:rsidP="00C1209D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8.5. </w:t>
      </w:r>
      <w:proofErr w:type="gramStart"/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Положения (или изменений и дополнений отдельных пунктов </w:t>
      </w:r>
      <w:proofErr w:type="gramEnd"/>
    </w:p>
    <w:p w:rsidR="009E7CC4" w:rsidRPr="00634051" w:rsidRDefault="009E7CC4" w:rsidP="00C1209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и разделов) в новой редакции предыдущая редакция автоматически утрачивает силу.</w:t>
      </w:r>
    </w:p>
    <w:p w:rsidR="00C1209D" w:rsidRDefault="00C1209D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1209D" w:rsidRDefault="00C1209D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1209D" w:rsidRDefault="00C1209D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1209D" w:rsidRDefault="00C1209D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E7CC4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Родительским комитетом</w:t>
      </w:r>
    </w:p>
    <w:p w:rsidR="009E7CC4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CB3856" w:rsidRPr="00FF4E20" w:rsidRDefault="00CB3856" w:rsidP="00FF4E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B3856" w:rsidRPr="00FF4E20" w:rsidSect="00CB139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F11" w:rsidRDefault="00041F11" w:rsidP="0070714A">
      <w:pPr>
        <w:spacing w:after="0" w:line="240" w:lineRule="auto"/>
      </w:pPr>
      <w:r>
        <w:separator/>
      </w:r>
    </w:p>
  </w:endnote>
  <w:endnote w:type="continuationSeparator" w:id="0">
    <w:p w:rsidR="00041F11" w:rsidRDefault="00041F11" w:rsidP="00707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131243"/>
      <w:docPartObj>
        <w:docPartGallery w:val="Page Numbers (Bottom of Page)"/>
        <w:docPartUnique/>
      </w:docPartObj>
    </w:sdtPr>
    <w:sdtEndPr/>
    <w:sdtContent>
      <w:p w:rsidR="0070714A" w:rsidRDefault="0070714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DC2">
          <w:rPr>
            <w:noProof/>
          </w:rPr>
          <w:t>6</w:t>
        </w:r>
        <w:r>
          <w:fldChar w:fldCharType="end"/>
        </w:r>
      </w:p>
    </w:sdtContent>
  </w:sdt>
  <w:p w:rsidR="0070714A" w:rsidRDefault="007071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F11" w:rsidRDefault="00041F11" w:rsidP="0070714A">
      <w:pPr>
        <w:spacing w:after="0" w:line="240" w:lineRule="auto"/>
      </w:pPr>
      <w:r>
        <w:separator/>
      </w:r>
    </w:p>
  </w:footnote>
  <w:footnote w:type="continuationSeparator" w:id="0">
    <w:p w:rsidR="00041F11" w:rsidRDefault="00041F11" w:rsidP="00707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7425"/>
    <w:multiLevelType w:val="hybridMultilevel"/>
    <w:tmpl w:val="2770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840A0"/>
    <w:multiLevelType w:val="hybridMultilevel"/>
    <w:tmpl w:val="8EF02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45021"/>
    <w:multiLevelType w:val="multilevel"/>
    <w:tmpl w:val="989C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727241"/>
    <w:multiLevelType w:val="multilevel"/>
    <w:tmpl w:val="0C64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1D390E"/>
    <w:multiLevelType w:val="hybridMultilevel"/>
    <w:tmpl w:val="0C822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B2665"/>
    <w:multiLevelType w:val="multilevel"/>
    <w:tmpl w:val="4A26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020ED4"/>
    <w:multiLevelType w:val="multilevel"/>
    <w:tmpl w:val="FCC4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7D6E54"/>
    <w:multiLevelType w:val="multilevel"/>
    <w:tmpl w:val="ACE8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E7CC4"/>
    <w:rsid w:val="00041F11"/>
    <w:rsid w:val="0033694F"/>
    <w:rsid w:val="005D7124"/>
    <w:rsid w:val="00634051"/>
    <w:rsid w:val="006A237A"/>
    <w:rsid w:val="0070714A"/>
    <w:rsid w:val="00897DC2"/>
    <w:rsid w:val="008F2272"/>
    <w:rsid w:val="009E7CC4"/>
    <w:rsid w:val="00AE555A"/>
    <w:rsid w:val="00C1209D"/>
    <w:rsid w:val="00C7607B"/>
    <w:rsid w:val="00CB139D"/>
    <w:rsid w:val="00CB3856"/>
    <w:rsid w:val="00D57233"/>
    <w:rsid w:val="00EA47E8"/>
    <w:rsid w:val="00FF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9D"/>
  </w:style>
  <w:style w:type="paragraph" w:styleId="1">
    <w:name w:val="heading 1"/>
    <w:basedOn w:val="a"/>
    <w:link w:val="10"/>
    <w:uiPriority w:val="9"/>
    <w:qFormat/>
    <w:rsid w:val="009E7C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E7C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C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E7CC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E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E7CC4"/>
  </w:style>
  <w:style w:type="character" w:styleId="a4">
    <w:name w:val="Strong"/>
    <w:basedOn w:val="a0"/>
    <w:uiPriority w:val="22"/>
    <w:qFormat/>
    <w:rsid w:val="009E7CC4"/>
    <w:rPr>
      <w:b/>
      <w:bCs/>
    </w:rPr>
  </w:style>
  <w:style w:type="character" w:styleId="a5">
    <w:name w:val="Emphasis"/>
    <w:basedOn w:val="a0"/>
    <w:uiPriority w:val="20"/>
    <w:qFormat/>
    <w:rsid w:val="009E7CC4"/>
    <w:rPr>
      <w:i/>
      <w:iCs/>
    </w:rPr>
  </w:style>
  <w:style w:type="character" w:styleId="a6">
    <w:name w:val="Hyperlink"/>
    <w:basedOn w:val="a0"/>
    <w:uiPriority w:val="99"/>
    <w:semiHidden/>
    <w:unhideWhenUsed/>
    <w:rsid w:val="009E7CC4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FF4E20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F4E20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header"/>
    <w:basedOn w:val="a"/>
    <w:link w:val="a8"/>
    <w:uiPriority w:val="99"/>
    <w:unhideWhenUsed/>
    <w:rsid w:val="00707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714A"/>
  </w:style>
  <w:style w:type="paragraph" w:styleId="a9">
    <w:name w:val="footer"/>
    <w:basedOn w:val="a"/>
    <w:link w:val="aa"/>
    <w:uiPriority w:val="99"/>
    <w:unhideWhenUsed/>
    <w:rsid w:val="00707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714A"/>
  </w:style>
  <w:style w:type="paragraph" w:styleId="ab">
    <w:name w:val="List Paragraph"/>
    <w:basedOn w:val="a"/>
    <w:uiPriority w:val="34"/>
    <w:qFormat/>
    <w:rsid w:val="0033694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97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97D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8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2036</Words>
  <Characters>11608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18</cp:revision>
  <dcterms:created xsi:type="dcterms:W3CDTF">2019-12-09T18:14:00Z</dcterms:created>
  <dcterms:modified xsi:type="dcterms:W3CDTF">2021-01-10T12:52:00Z</dcterms:modified>
</cp:coreProperties>
</file>